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21F3" w14:textId="77777777" w:rsidR="00564D36" w:rsidRDefault="00000000">
      <w:pPr>
        <w:pStyle w:val="Titolo"/>
        <w:ind w:right="1094"/>
        <w:jc w:val="right"/>
      </w:pPr>
      <w:proofErr w:type="spellStart"/>
      <w:r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>2</w:t>
      </w:r>
    </w:p>
    <w:p w14:paraId="62E86408" w14:textId="77777777" w:rsidR="00564D36" w:rsidRDefault="00564D36">
      <w:pPr>
        <w:spacing w:before="5"/>
        <w:rPr>
          <w:b/>
          <w:sz w:val="18"/>
        </w:rPr>
      </w:pPr>
    </w:p>
    <w:p w14:paraId="08527162" w14:textId="77777777" w:rsidR="00564D36" w:rsidRDefault="00000000">
      <w:pPr>
        <w:pStyle w:val="Titolo"/>
        <w:spacing w:before="35"/>
        <w:ind w:left="55"/>
      </w:pPr>
      <w:r>
        <w:t>Scheda</w:t>
      </w:r>
      <w:r>
        <w:rPr>
          <w:spacing w:val="-5"/>
        </w:rPr>
        <w:t xml:space="preserve"> </w:t>
      </w:r>
      <w:r>
        <w:t>Informativa</w:t>
      </w:r>
    </w:p>
    <w:p w14:paraId="5DD47459" w14:textId="62AAC951" w:rsidR="00564D36" w:rsidRDefault="00000000">
      <w:pPr>
        <w:pStyle w:val="Corpotesto"/>
        <w:tabs>
          <w:tab w:val="left" w:pos="6997"/>
        </w:tabs>
        <w:spacing w:before="259"/>
        <w:ind w:left="115"/>
        <w:jc w:val="center"/>
      </w:pPr>
      <w:r>
        <w:t>Programma</w:t>
      </w:r>
      <w:r>
        <w:rPr>
          <w:spacing w:val="-3"/>
        </w:rPr>
        <w:t xml:space="preserve"> </w:t>
      </w:r>
      <w:r>
        <w:t>CTE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3A805991" w14:textId="77777777" w:rsidR="00564D36" w:rsidRDefault="00564D36">
      <w:pPr>
        <w:rPr>
          <w:b/>
          <w:sz w:val="17"/>
        </w:rPr>
      </w:pPr>
    </w:p>
    <w:p w14:paraId="68F8E458" w14:textId="77777777" w:rsidR="00564D36" w:rsidRDefault="00000000">
      <w:pPr>
        <w:pStyle w:val="Corpotesto"/>
        <w:spacing w:before="44" w:after="50"/>
        <w:ind w:left="212"/>
      </w:pPr>
      <w:r>
        <w:t>Progetto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6126"/>
      </w:tblGrid>
      <w:tr w:rsidR="00564D36" w14:paraId="1DB34D31" w14:textId="77777777">
        <w:trPr>
          <w:trHeight w:val="294"/>
        </w:trPr>
        <w:tc>
          <w:tcPr>
            <w:tcW w:w="3654" w:type="dxa"/>
          </w:tcPr>
          <w:p w14:paraId="2F5CE78D" w14:textId="77777777" w:rsidR="00564D36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Titolo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Progetto</w:t>
            </w:r>
          </w:p>
        </w:tc>
        <w:tc>
          <w:tcPr>
            <w:tcW w:w="6126" w:type="dxa"/>
          </w:tcPr>
          <w:p w14:paraId="1A2BCF10" w14:textId="77777777" w:rsidR="00564D36" w:rsidRDefault="00564D36">
            <w:pPr>
              <w:pStyle w:val="TableParagraph"/>
              <w:rPr>
                <w:rFonts w:ascii="Times New Roman"/>
              </w:rPr>
            </w:pPr>
          </w:p>
        </w:tc>
      </w:tr>
      <w:tr w:rsidR="00564D36" w14:paraId="7ED94B7A" w14:textId="77777777">
        <w:trPr>
          <w:trHeight w:val="292"/>
        </w:trPr>
        <w:tc>
          <w:tcPr>
            <w:tcW w:w="3654" w:type="dxa"/>
          </w:tcPr>
          <w:p w14:paraId="02A50302" w14:textId="77777777" w:rsidR="00564D36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Acronimo</w:t>
            </w:r>
          </w:p>
        </w:tc>
        <w:tc>
          <w:tcPr>
            <w:tcW w:w="6126" w:type="dxa"/>
          </w:tcPr>
          <w:p w14:paraId="0F710BAB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D36" w14:paraId="5E335993" w14:textId="77777777">
        <w:trPr>
          <w:trHeight w:val="292"/>
        </w:trPr>
        <w:tc>
          <w:tcPr>
            <w:tcW w:w="3654" w:type="dxa"/>
          </w:tcPr>
          <w:p w14:paraId="71318C8A" w14:textId="77777777" w:rsidR="00564D36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Progetto</w:t>
            </w:r>
          </w:p>
        </w:tc>
        <w:tc>
          <w:tcPr>
            <w:tcW w:w="6126" w:type="dxa"/>
          </w:tcPr>
          <w:p w14:paraId="14E988D7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004274" w14:textId="77777777" w:rsidR="00564D36" w:rsidRDefault="00000000">
      <w:pPr>
        <w:pStyle w:val="Corpotesto"/>
        <w:spacing w:before="120" w:after="52"/>
        <w:ind w:left="212"/>
      </w:pPr>
      <w:r>
        <w:t>Partner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progetto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6126"/>
      </w:tblGrid>
      <w:tr w:rsidR="00564D36" w14:paraId="7642ABCE" w14:textId="77777777">
        <w:trPr>
          <w:trHeight w:val="292"/>
        </w:trPr>
        <w:tc>
          <w:tcPr>
            <w:tcW w:w="3654" w:type="dxa"/>
          </w:tcPr>
          <w:p w14:paraId="6C02451D" w14:textId="77777777" w:rsidR="00564D36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Rappresentante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Legale</w:t>
            </w:r>
          </w:p>
        </w:tc>
        <w:tc>
          <w:tcPr>
            <w:tcW w:w="6126" w:type="dxa"/>
          </w:tcPr>
          <w:p w14:paraId="2E2255CF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D36" w14:paraId="11443520" w14:textId="77777777">
        <w:trPr>
          <w:trHeight w:val="292"/>
        </w:trPr>
        <w:tc>
          <w:tcPr>
            <w:tcW w:w="3654" w:type="dxa"/>
          </w:tcPr>
          <w:p w14:paraId="76C5F438" w14:textId="77777777" w:rsidR="00564D36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Divisione/Unità/Dipartimento</w:t>
            </w:r>
          </w:p>
        </w:tc>
        <w:tc>
          <w:tcPr>
            <w:tcW w:w="6126" w:type="dxa"/>
          </w:tcPr>
          <w:p w14:paraId="23370840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D36" w14:paraId="64FB8FB9" w14:textId="77777777">
        <w:trPr>
          <w:trHeight w:val="294"/>
        </w:trPr>
        <w:tc>
          <w:tcPr>
            <w:tcW w:w="3654" w:type="dxa"/>
          </w:tcPr>
          <w:p w14:paraId="00B6D71C" w14:textId="77777777" w:rsidR="00564D36" w:rsidRDefault="00000000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Organizzazione</w:t>
            </w:r>
          </w:p>
        </w:tc>
        <w:tc>
          <w:tcPr>
            <w:tcW w:w="6126" w:type="dxa"/>
          </w:tcPr>
          <w:p w14:paraId="0166EF6B" w14:textId="77777777" w:rsidR="00564D36" w:rsidRDefault="00564D36">
            <w:pPr>
              <w:pStyle w:val="TableParagraph"/>
              <w:rPr>
                <w:rFonts w:ascii="Times New Roman"/>
              </w:rPr>
            </w:pPr>
          </w:p>
        </w:tc>
      </w:tr>
      <w:tr w:rsidR="00564D36" w14:paraId="55B49735" w14:textId="77777777">
        <w:trPr>
          <w:trHeight w:val="292"/>
        </w:trPr>
        <w:tc>
          <w:tcPr>
            <w:tcW w:w="3654" w:type="dxa"/>
          </w:tcPr>
          <w:p w14:paraId="21C585DC" w14:textId="77777777" w:rsidR="00564D36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Indirizzo</w:t>
            </w:r>
          </w:p>
        </w:tc>
        <w:tc>
          <w:tcPr>
            <w:tcW w:w="6126" w:type="dxa"/>
          </w:tcPr>
          <w:p w14:paraId="31AD0564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D36" w14:paraId="33405C40" w14:textId="77777777">
        <w:trPr>
          <w:trHeight w:val="292"/>
        </w:trPr>
        <w:tc>
          <w:tcPr>
            <w:tcW w:w="3654" w:type="dxa"/>
          </w:tcPr>
          <w:p w14:paraId="0C19A9D8" w14:textId="77777777" w:rsidR="00564D36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telefono</w:t>
            </w:r>
          </w:p>
        </w:tc>
        <w:tc>
          <w:tcPr>
            <w:tcW w:w="6126" w:type="dxa"/>
          </w:tcPr>
          <w:p w14:paraId="4F9571EC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D36" w14:paraId="075D6A8D" w14:textId="77777777">
        <w:trPr>
          <w:trHeight w:val="292"/>
        </w:trPr>
        <w:tc>
          <w:tcPr>
            <w:tcW w:w="3654" w:type="dxa"/>
          </w:tcPr>
          <w:p w14:paraId="471FE435" w14:textId="77777777" w:rsidR="00564D36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126" w:type="dxa"/>
          </w:tcPr>
          <w:p w14:paraId="2D82A0BE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D36" w14:paraId="16CD5B6A" w14:textId="77777777">
        <w:trPr>
          <w:trHeight w:val="294"/>
        </w:trPr>
        <w:tc>
          <w:tcPr>
            <w:tcW w:w="3654" w:type="dxa"/>
          </w:tcPr>
          <w:p w14:paraId="25CD4850" w14:textId="77777777" w:rsidR="00564D36" w:rsidRDefault="00000000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Ruolo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Progetto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(LP 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PP)</w:t>
            </w:r>
          </w:p>
        </w:tc>
        <w:tc>
          <w:tcPr>
            <w:tcW w:w="6126" w:type="dxa"/>
          </w:tcPr>
          <w:p w14:paraId="4F5BFB87" w14:textId="77777777" w:rsidR="00564D36" w:rsidRDefault="00564D36">
            <w:pPr>
              <w:pStyle w:val="TableParagraph"/>
              <w:rPr>
                <w:rFonts w:ascii="Times New Roman"/>
              </w:rPr>
            </w:pPr>
          </w:p>
        </w:tc>
      </w:tr>
    </w:tbl>
    <w:p w14:paraId="5F389E2A" w14:textId="77777777" w:rsidR="00564D36" w:rsidRDefault="00000000">
      <w:pPr>
        <w:pStyle w:val="Corpotesto"/>
        <w:spacing w:before="119" w:after="53"/>
        <w:ind w:left="212"/>
      </w:pPr>
      <w:r>
        <w:t>Controllore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6126"/>
      </w:tblGrid>
      <w:tr w:rsidR="00564D36" w14:paraId="12C0D213" w14:textId="77777777">
        <w:trPr>
          <w:trHeight w:val="292"/>
        </w:trPr>
        <w:tc>
          <w:tcPr>
            <w:tcW w:w="3654" w:type="dxa"/>
          </w:tcPr>
          <w:p w14:paraId="1A1894FD" w14:textId="77777777" w:rsidR="00564D36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6126" w:type="dxa"/>
          </w:tcPr>
          <w:p w14:paraId="3C187EAF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D36" w14:paraId="44F396CD" w14:textId="77777777">
        <w:trPr>
          <w:trHeight w:val="292"/>
        </w:trPr>
        <w:tc>
          <w:tcPr>
            <w:tcW w:w="3654" w:type="dxa"/>
          </w:tcPr>
          <w:p w14:paraId="0A47D5DB" w14:textId="77777777" w:rsidR="00564D36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Qualifica</w:t>
            </w:r>
          </w:p>
        </w:tc>
        <w:tc>
          <w:tcPr>
            <w:tcW w:w="6126" w:type="dxa"/>
          </w:tcPr>
          <w:p w14:paraId="00E3F9D2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D36" w14:paraId="0126A0AD" w14:textId="77777777">
        <w:trPr>
          <w:trHeight w:val="292"/>
        </w:trPr>
        <w:tc>
          <w:tcPr>
            <w:tcW w:w="3654" w:type="dxa"/>
          </w:tcPr>
          <w:p w14:paraId="4FED0213" w14:textId="77777777" w:rsidR="00564D36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Divisione/Unità/Dipartimento</w:t>
            </w:r>
          </w:p>
        </w:tc>
        <w:tc>
          <w:tcPr>
            <w:tcW w:w="6126" w:type="dxa"/>
          </w:tcPr>
          <w:p w14:paraId="527582C5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D36" w14:paraId="1469E9C4" w14:textId="77777777">
        <w:trPr>
          <w:trHeight w:val="294"/>
        </w:trPr>
        <w:tc>
          <w:tcPr>
            <w:tcW w:w="3654" w:type="dxa"/>
          </w:tcPr>
          <w:p w14:paraId="41EECFE9" w14:textId="77777777" w:rsidR="00564D36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Organizzazione</w:t>
            </w:r>
          </w:p>
        </w:tc>
        <w:tc>
          <w:tcPr>
            <w:tcW w:w="6126" w:type="dxa"/>
          </w:tcPr>
          <w:p w14:paraId="01AAE6EE" w14:textId="77777777" w:rsidR="00564D36" w:rsidRDefault="00564D36">
            <w:pPr>
              <w:pStyle w:val="TableParagraph"/>
              <w:rPr>
                <w:rFonts w:ascii="Times New Roman"/>
              </w:rPr>
            </w:pPr>
          </w:p>
        </w:tc>
      </w:tr>
      <w:tr w:rsidR="00564D36" w14:paraId="572FB9B4" w14:textId="77777777">
        <w:trPr>
          <w:trHeight w:val="292"/>
        </w:trPr>
        <w:tc>
          <w:tcPr>
            <w:tcW w:w="3654" w:type="dxa"/>
          </w:tcPr>
          <w:p w14:paraId="3E39CB9D" w14:textId="77777777" w:rsidR="00564D36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Indirizzo</w:t>
            </w:r>
          </w:p>
        </w:tc>
        <w:tc>
          <w:tcPr>
            <w:tcW w:w="6126" w:type="dxa"/>
          </w:tcPr>
          <w:p w14:paraId="4A45147C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D36" w14:paraId="0F16947D" w14:textId="77777777">
        <w:trPr>
          <w:trHeight w:val="292"/>
        </w:trPr>
        <w:tc>
          <w:tcPr>
            <w:tcW w:w="3654" w:type="dxa"/>
          </w:tcPr>
          <w:p w14:paraId="5CF4145E" w14:textId="77777777" w:rsidR="00564D36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telefono</w:t>
            </w:r>
          </w:p>
        </w:tc>
        <w:tc>
          <w:tcPr>
            <w:tcW w:w="6126" w:type="dxa"/>
          </w:tcPr>
          <w:p w14:paraId="1ABE3C28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D36" w14:paraId="05233E8C" w14:textId="77777777">
        <w:trPr>
          <w:trHeight w:val="292"/>
        </w:trPr>
        <w:tc>
          <w:tcPr>
            <w:tcW w:w="3654" w:type="dxa"/>
          </w:tcPr>
          <w:p w14:paraId="704B3D99" w14:textId="77777777" w:rsidR="00564D36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126" w:type="dxa"/>
          </w:tcPr>
          <w:p w14:paraId="11870DA5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4233EE7" w14:textId="77777777" w:rsidR="00564D36" w:rsidRDefault="00000000">
      <w:pPr>
        <w:pStyle w:val="Corpotesto"/>
        <w:spacing w:before="119" w:after="53"/>
        <w:ind w:left="212"/>
      </w:pPr>
      <w:r>
        <w:t>Budget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Partner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6126"/>
      </w:tblGrid>
      <w:tr w:rsidR="00564D36" w14:paraId="57AA9DDE" w14:textId="77777777">
        <w:trPr>
          <w:trHeight w:val="292"/>
        </w:trPr>
        <w:tc>
          <w:tcPr>
            <w:tcW w:w="3654" w:type="dxa"/>
          </w:tcPr>
          <w:p w14:paraId="4730E6AE" w14:textId="77777777" w:rsidR="00564D36" w:rsidRDefault="0000000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finanziaria</w:t>
            </w:r>
          </w:p>
        </w:tc>
        <w:tc>
          <w:tcPr>
            <w:tcW w:w="6126" w:type="dxa"/>
          </w:tcPr>
          <w:p w14:paraId="3A0E74FB" w14:textId="77777777" w:rsidR="00564D36" w:rsidRDefault="00000000">
            <w:pPr>
              <w:pStyle w:val="TableParagraph"/>
              <w:spacing w:line="272" w:lineRule="exact"/>
              <w:ind w:right="9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Euro</w:t>
            </w:r>
          </w:p>
        </w:tc>
      </w:tr>
      <w:tr w:rsidR="00564D36" w14:paraId="60E4DA6C" w14:textId="77777777">
        <w:trPr>
          <w:trHeight w:val="588"/>
        </w:trPr>
        <w:tc>
          <w:tcPr>
            <w:tcW w:w="3654" w:type="dxa"/>
          </w:tcPr>
          <w:p w14:paraId="477741F0" w14:textId="4CFA0B55" w:rsidR="00564D36" w:rsidRPr="00546E99" w:rsidRDefault="00000000">
            <w:pPr>
              <w:pStyle w:val="TableParagraph"/>
              <w:spacing w:line="290" w:lineRule="atLeast"/>
              <w:ind w:left="107" w:right="655"/>
              <w:rPr>
                <w:color w:val="000000" w:themeColor="text1"/>
                <w:sz w:val="24"/>
              </w:rPr>
            </w:pPr>
            <w:r w:rsidRPr="00546E99">
              <w:rPr>
                <w:color w:val="000000" w:themeColor="text1"/>
                <w:sz w:val="24"/>
              </w:rPr>
              <w:t>Finanziamento comunitario</w:t>
            </w:r>
            <w:r w:rsidRPr="00546E9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46E99">
              <w:rPr>
                <w:color w:val="000000" w:themeColor="text1"/>
                <w:sz w:val="24"/>
              </w:rPr>
              <w:t>(specificare</w:t>
            </w:r>
            <w:r w:rsidRPr="00546E99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46E99">
              <w:rPr>
                <w:color w:val="000000" w:themeColor="text1"/>
                <w:sz w:val="24"/>
              </w:rPr>
              <w:t>se</w:t>
            </w:r>
            <w:r w:rsidRPr="00546E99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546E99">
              <w:rPr>
                <w:color w:val="000000" w:themeColor="text1"/>
                <w:sz w:val="24"/>
              </w:rPr>
              <w:t>FESR/</w:t>
            </w:r>
            <w:r w:rsidRPr="00546E99">
              <w:rPr>
                <w:color w:val="000000" w:themeColor="text1"/>
                <w:spacing w:val="-5"/>
                <w:sz w:val="24"/>
              </w:rPr>
              <w:t xml:space="preserve"> </w:t>
            </w:r>
            <w:r w:rsidR="001174D3" w:rsidRPr="00546E99">
              <w:rPr>
                <w:color w:val="000000" w:themeColor="text1"/>
                <w:sz w:val="24"/>
              </w:rPr>
              <w:t>NDICI</w:t>
            </w:r>
            <w:r w:rsidRPr="00546E99">
              <w:rPr>
                <w:color w:val="000000" w:themeColor="text1"/>
                <w:sz w:val="24"/>
              </w:rPr>
              <w:t>/IPA</w:t>
            </w:r>
            <w:r w:rsidR="001174D3" w:rsidRPr="00546E99">
              <w:rPr>
                <w:color w:val="000000" w:themeColor="text1"/>
                <w:sz w:val="24"/>
              </w:rPr>
              <w:t xml:space="preserve"> III</w:t>
            </w:r>
            <w:r w:rsidRPr="00546E99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6126" w:type="dxa"/>
          </w:tcPr>
          <w:p w14:paraId="45296A6E" w14:textId="77777777" w:rsidR="00564D36" w:rsidRDefault="00564D3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D36" w14:paraId="70A391B3" w14:textId="77777777">
        <w:trPr>
          <w:trHeight w:val="292"/>
        </w:trPr>
        <w:tc>
          <w:tcPr>
            <w:tcW w:w="3654" w:type="dxa"/>
          </w:tcPr>
          <w:p w14:paraId="469C409E" w14:textId="2F91A3BB" w:rsidR="00564D36" w:rsidRPr="00546E99" w:rsidRDefault="00000000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4"/>
              </w:rPr>
            </w:pPr>
            <w:r w:rsidRPr="00546E99">
              <w:rPr>
                <w:color w:val="000000" w:themeColor="text1"/>
                <w:sz w:val="24"/>
              </w:rPr>
              <w:t>Cofinanziamento</w:t>
            </w:r>
            <w:r w:rsidRPr="00546E99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546E99">
              <w:rPr>
                <w:color w:val="000000" w:themeColor="text1"/>
                <w:sz w:val="24"/>
              </w:rPr>
              <w:t>nazionale</w:t>
            </w:r>
          </w:p>
        </w:tc>
        <w:tc>
          <w:tcPr>
            <w:tcW w:w="6126" w:type="dxa"/>
          </w:tcPr>
          <w:p w14:paraId="7367D000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D00" w14:paraId="2182F76F" w14:textId="77777777">
        <w:trPr>
          <w:trHeight w:val="292"/>
        </w:trPr>
        <w:tc>
          <w:tcPr>
            <w:tcW w:w="3654" w:type="dxa"/>
          </w:tcPr>
          <w:p w14:paraId="41DCEE81" w14:textId="51E42D85" w:rsidR="00E73D00" w:rsidRPr="00546E99" w:rsidRDefault="00E73D00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4"/>
              </w:rPr>
            </w:pPr>
            <w:r w:rsidRPr="00546E99">
              <w:rPr>
                <w:color w:val="000000" w:themeColor="text1"/>
                <w:sz w:val="24"/>
              </w:rPr>
              <w:t>Cofinanziamento privato</w:t>
            </w:r>
          </w:p>
        </w:tc>
        <w:tc>
          <w:tcPr>
            <w:tcW w:w="6126" w:type="dxa"/>
          </w:tcPr>
          <w:p w14:paraId="53B6A91F" w14:textId="77777777" w:rsidR="00E73D00" w:rsidRDefault="00E73D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4D36" w14:paraId="4D233A6F" w14:textId="77777777">
        <w:trPr>
          <w:trHeight w:val="292"/>
        </w:trPr>
        <w:tc>
          <w:tcPr>
            <w:tcW w:w="3654" w:type="dxa"/>
          </w:tcPr>
          <w:p w14:paraId="4E196A0D" w14:textId="77777777" w:rsidR="00564D36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6126" w:type="dxa"/>
          </w:tcPr>
          <w:p w14:paraId="40064F76" w14:textId="77777777" w:rsidR="00564D36" w:rsidRDefault="00564D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6FCEEB" w14:textId="77777777" w:rsidR="00E73D00" w:rsidRDefault="00E73D00">
      <w:pPr>
        <w:tabs>
          <w:tab w:val="left" w:pos="4047"/>
        </w:tabs>
        <w:spacing w:before="239"/>
        <w:ind w:left="212"/>
        <w:rPr>
          <w:sz w:val="28"/>
        </w:rPr>
      </w:pPr>
    </w:p>
    <w:p w14:paraId="5B85829F" w14:textId="4262DAC7" w:rsidR="00564D36" w:rsidRDefault="00000000">
      <w:pPr>
        <w:tabs>
          <w:tab w:val="left" w:pos="4047"/>
        </w:tabs>
        <w:spacing w:before="239"/>
        <w:ind w:left="212"/>
        <w:rPr>
          <w:sz w:val="28"/>
        </w:rPr>
      </w:pPr>
      <w:r>
        <w:rPr>
          <w:sz w:val="28"/>
        </w:rPr>
        <w:t xml:space="preserve">Data  </w:t>
      </w:r>
      <w:r>
        <w:rPr>
          <w:spacing w:val="-18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BF106D9" w14:textId="77777777" w:rsidR="00564D36" w:rsidRDefault="00564D36">
      <w:pPr>
        <w:spacing w:before="4"/>
        <w:rPr>
          <w:sz w:val="20"/>
        </w:rPr>
      </w:pPr>
    </w:p>
    <w:p w14:paraId="58A07AB0" w14:textId="77777777" w:rsidR="00564D36" w:rsidRDefault="00000000">
      <w:pPr>
        <w:spacing w:before="44"/>
        <w:ind w:left="5258"/>
        <w:rPr>
          <w:sz w:val="28"/>
        </w:rPr>
      </w:pPr>
      <w:r>
        <w:rPr>
          <w:sz w:val="28"/>
        </w:rPr>
        <w:t>Firma</w:t>
      </w:r>
      <w:r>
        <w:rPr>
          <w:spacing w:val="-3"/>
          <w:sz w:val="28"/>
        </w:rPr>
        <w:t xml:space="preserve"> </w:t>
      </w:r>
      <w:r>
        <w:rPr>
          <w:sz w:val="28"/>
        </w:rPr>
        <w:t>e</w:t>
      </w:r>
      <w:r>
        <w:rPr>
          <w:spacing w:val="-2"/>
          <w:sz w:val="28"/>
        </w:rPr>
        <w:t xml:space="preserve"> </w:t>
      </w:r>
      <w:r>
        <w:rPr>
          <w:sz w:val="28"/>
        </w:rPr>
        <w:t>timbro</w:t>
      </w:r>
      <w:r>
        <w:rPr>
          <w:spacing w:val="-1"/>
          <w:sz w:val="28"/>
        </w:rPr>
        <w:t xml:space="preserve"> </w:t>
      </w:r>
      <w:r>
        <w:rPr>
          <w:sz w:val="28"/>
        </w:rPr>
        <w:t>del</w:t>
      </w:r>
      <w:r>
        <w:rPr>
          <w:spacing w:val="-2"/>
          <w:sz w:val="28"/>
        </w:rPr>
        <w:t xml:space="preserve"> </w:t>
      </w:r>
      <w:r>
        <w:rPr>
          <w:sz w:val="28"/>
        </w:rPr>
        <w:t>beneficiario</w:t>
      </w:r>
    </w:p>
    <w:p w14:paraId="1F8F9332" w14:textId="77777777" w:rsidR="00564D36" w:rsidRDefault="00564D36">
      <w:pPr>
        <w:rPr>
          <w:sz w:val="20"/>
        </w:rPr>
      </w:pPr>
    </w:p>
    <w:p w14:paraId="620EB629" w14:textId="77777777" w:rsidR="00564D36" w:rsidRDefault="00E73D00">
      <w:pPr>
        <w:spacing w:before="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96F2A4B" wp14:editId="68B6728F">
                <wp:simplePos x="0" y="0"/>
                <wp:positionH relativeFrom="page">
                  <wp:posOffset>3312160</wp:posOffset>
                </wp:positionH>
                <wp:positionV relativeFrom="paragraph">
                  <wp:posOffset>225425</wp:posOffset>
                </wp:positionV>
                <wp:extent cx="3453130" cy="1270"/>
                <wp:effectExtent l="0" t="0" r="13970" b="1143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3130" cy="1270"/>
                        </a:xfrm>
                        <a:custGeom>
                          <a:avLst/>
                          <a:gdLst>
                            <a:gd name="T0" fmla="+- 0 5216 5216"/>
                            <a:gd name="T1" fmla="*/ T0 w 5438"/>
                            <a:gd name="T2" fmla="+- 0 7026 5216"/>
                            <a:gd name="T3" fmla="*/ T2 w 5438"/>
                            <a:gd name="T4" fmla="+- 0 7028 5216"/>
                            <a:gd name="T5" fmla="*/ T4 w 5438"/>
                            <a:gd name="T6" fmla="+- 0 7585 5216"/>
                            <a:gd name="T7" fmla="*/ T6 w 5438"/>
                            <a:gd name="T8" fmla="+- 0 7587 5216"/>
                            <a:gd name="T9" fmla="*/ T8 w 5438"/>
                            <a:gd name="T10" fmla="+- 0 9397 5216"/>
                            <a:gd name="T11" fmla="*/ T10 w 5438"/>
                            <a:gd name="T12" fmla="+- 0 9399 5216"/>
                            <a:gd name="T13" fmla="*/ T12 w 5438"/>
                            <a:gd name="T14" fmla="+- 0 9956 5216"/>
                            <a:gd name="T15" fmla="*/ T14 w 5438"/>
                            <a:gd name="T16" fmla="+- 0 9958 5216"/>
                            <a:gd name="T17" fmla="*/ T16 w 5438"/>
                            <a:gd name="T18" fmla="+- 0 10654 5216"/>
                            <a:gd name="T19" fmla="*/ T18 w 54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438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5438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6CA36" id="AutoShape 2" o:spid="_x0000_s1026" style="position:absolute;margin-left:260.8pt;margin-top:17.75pt;width:271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3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" path="m,l1810,t2,l2369,t2,l4181,t2,l4740,t2,l5438,e" filled="f" strokeweight=".32194mm">
                <v:path arrowok="t" o:connecttype="custom" o:connectlocs="0,0;1149350,0;1150620,0;1504315,0;1505585,0;2654935,0;2656205,0;3009900,0;3011170,0;3453130,0" o:connectangles="0,0,0,0,0,0,0,0,0,0"/>
                <w10:wrap type="topAndBottom" anchorx="page"/>
              </v:shape>
            </w:pict>
          </mc:Fallback>
        </mc:AlternateContent>
      </w:r>
    </w:p>
    <w:sectPr w:rsidR="00564D36">
      <w:type w:val="continuous"/>
      <w:pgSz w:w="11910" w:h="16840"/>
      <w:pgMar w:top="138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36"/>
    <w:rsid w:val="001174D3"/>
    <w:rsid w:val="00546E99"/>
    <w:rsid w:val="00564D36"/>
    <w:rsid w:val="00DB4B1A"/>
    <w:rsid w:val="00E701FA"/>
    <w:rsid w:val="00E7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5FFA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Titolo">
    <w:name w:val="Title"/>
    <w:basedOn w:val="Normale"/>
    <w:uiPriority w:val="10"/>
    <w:qFormat/>
    <w:pPr>
      <w:spacing w:before="18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E73D00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Valentina De Padova</dc:creator>
  <cp:lastModifiedBy>Elisabetta Perrone</cp:lastModifiedBy>
  <cp:revision>4</cp:revision>
  <dcterms:created xsi:type="dcterms:W3CDTF">2023-01-15T17:22:00Z</dcterms:created>
  <dcterms:modified xsi:type="dcterms:W3CDTF">2023-01-16T13:30:00Z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